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29C8" w14:textId="462EAFBC" w:rsidR="00870136" w:rsidRPr="002E79DC" w:rsidRDefault="00870136" w:rsidP="00870136">
      <w:pPr>
        <w:pBdr>
          <w:bottom w:val="single" w:sz="6" w:space="1" w:color="auto"/>
        </w:pBdr>
        <w:ind w:right="419"/>
        <w:rPr>
          <w:rFonts w:eastAsia=".SFNSText-Regular" w:cs="Times New Roman"/>
          <w:i/>
          <w:color w:val="1D2129"/>
          <w:spacing w:val="-2"/>
          <w:sz w:val="22"/>
          <w:szCs w:val="21"/>
          <w:shd w:val="clear" w:color="auto" w:fill="FFFFFF"/>
          <w:lang w:eastAsia="nl-NL"/>
        </w:rPr>
      </w:pPr>
      <w:r w:rsidRPr="002E79DC">
        <w:rPr>
          <w:rFonts w:eastAsia=".SFNSText-Regular" w:cs="Times New Roman"/>
          <w:i/>
          <w:color w:val="1D2129"/>
          <w:spacing w:val="-2"/>
          <w:sz w:val="22"/>
          <w:szCs w:val="21"/>
          <w:shd w:val="clear" w:color="auto" w:fill="FFFFFF"/>
          <w:lang w:eastAsia="nl-NL"/>
        </w:rPr>
        <w:t xml:space="preserve">P E R S B E R I C H T </w:t>
      </w:r>
      <w:r w:rsidR="000365E2" w:rsidRPr="002E79DC">
        <w:rPr>
          <w:rFonts w:eastAsia=".SFNSText-Regular" w:cs="Times New Roman"/>
          <w:i/>
          <w:color w:val="1D2129"/>
          <w:spacing w:val="-2"/>
          <w:sz w:val="22"/>
          <w:szCs w:val="21"/>
          <w:shd w:val="clear" w:color="auto" w:fill="FFFFFF"/>
          <w:lang w:eastAsia="nl-NL"/>
        </w:rPr>
        <w:t>–</w:t>
      </w:r>
      <w:r w:rsidRPr="002E79DC">
        <w:rPr>
          <w:rFonts w:eastAsia=".SFNSText-Regular" w:cs="Times New Roman"/>
          <w:i/>
          <w:color w:val="1D2129"/>
          <w:spacing w:val="-2"/>
          <w:sz w:val="22"/>
          <w:szCs w:val="21"/>
          <w:shd w:val="clear" w:color="auto" w:fill="FFFFFF"/>
          <w:lang w:eastAsia="nl-NL"/>
        </w:rPr>
        <w:t xml:space="preserve"> </w:t>
      </w:r>
      <w:r w:rsidR="002E79DC" w:rsidRPr="002E79DC">
        <w:rPr>
          <w:rFonts w:eastAsia=".SFNSText-Regular" w:cs="Times New Roman"/>
          <w:i/>
          <w:color w:val="1D2129"/>
          <w:spacing w:val="-2"/>
          <w:sz w:val="22"/>
          <w:szCs w:val="21"/>
          <w:shd w:val="clear" w:color="auto" w:fill="FFFFFF"/>
          <w:lang w:eastAsia="nl-NL"/>
        </w:rPr>
        <w:t>7 oktober 2021</w:t>
      </w:r>
    </w:p>
    <w:p w14:paraId="56D1C9DA" w14:textId="77777777" w:rsidR="00870136" w:rsidRPr="002E79DC" w:rsidRDefault="00870136" w:rsidP="00870136">
      <w:pPr>
        <w:ind w:left="708" w:right="419"/>
        <w:rPr>
          <w:rFonts w:eastAsia=".SFNSText-Regular" w:cs="Times New Roman"/>
          <w:b/>
          <w:color w:val="1D2129"/>
          <w:spacing w:val="-2"/>
          <w:szCs w:val="21"/>
          <w:shd w:val="clear" w:color="auto" w:fill="FFFFFF"/>
          <w:lang w:eastAsia="nl-NL"/>
        </w:rPr>
      </w:pPr>
    </w:p>
    <w:p w14:paraId="49399520" w14:textId="77777777" w:rsidR="00870136" w:rsidRPr="002E79DC" w:rsidRDefault="00870136" w:rsidP="00870136">
      <w:pPr>
        <w:ind w:left="708" w:right="419"/>
        <w:rPr>
          <w:rFonts w:eastAsia=".SFNSText-Regular" w:cs="Times New Roman"/>
          <w:b/>
          <w:color w:val="1D2129"/>
          <w:spacing w:val="-2"/>
          <w:szCs w:val="21"/>
          <w:shd w:val="clear" w:color="auto" w:fill="FFFFFF"/>
          <w:lang w:eastAsia="nl-NL"/>
        </w:rPr>
      </w:pPr>
    </w:p>
    <w:p w14:paraId="411AB9CD" w14:textId="378ACF21" w:rsidR="00870136" w:rsidRPr="00375C48" w:rsidRDefault="002E79DC" w:rsidP="00870136">
      <w:pPr>
        <w:ind w:left="708" w:right="419"/>
        <w:rPr>
          <w:rFonts w:eastAsia=".SFNSText-Regular" w:cs="Times New Roman"/>
          <w:color w:val="1D2129"/>
          <w:spacing w:val="-2"/>
          <w:sz w:val="28"/>
          <w:szCs w:val="21"/>
          <w:shd w:val="clear" w:color="auto" w:fill="FFFFFF"/>
          <w:lang w:eastAsia="nl-NL"/>
        </w:rPr>
      </w:pPr>
      <w:r>
        <w:rPr>
          <w:rFonts w:eastAsia=".SFNSText-Regular" w:cs="Times New Roman"/>
          <w:color w:val="1D2129"/>
          <w:spacing w:val="-2"/>
          <w:sz w:val="28"/>
          <w:szCs w:val="21"/>
          <w:shd w:val="clear" w:color="auto" w:fill="FFFFFF"/>
          <w:lang w:eastAsia="nl-NL"/>
        </w:rPr>
        <w:t>De Grootste Karsten Tent óóit</w:t>
      </w:r>
    </w:p>
    <w:p w14:paraId="069CBB0C" w14:textId="23250409" w:rsidR="002E79DC" w:rsidRDefault="002E79DC" w:rsidP="002E79DC">
      <w:pPr>
        <w:ind w:left="709"/>
        <w:rPr>
          <w:b/>
          <w:bCs/>
        </w:rPr>
      </w:pPr>
      <w:r>
        <w:rPr>
          <w:rFonts w:eastAsia=".SFNSText-Regular" w:cs="Times New Roman"/>
          <w:b/>
          <w:color w:val="1D2129"/>
          <w:spacing w:val="-2"/>
          <w:szCs w:val="21"/>
          <w:shd w:val="clear" w:color="auto" w:fill="FFFFFF"/>
          <w:lang w:eastAsia="nl-NL"/>
        </w:rPr>
        <w:br/>
      </w:r>
      <w:r w:rsidRPr="007B7068">
        <w:rPr>
          <w:b/>
          <w:bCs/>
        </w:rPr>
        <w:t xml:space="preserve">Daar is hij dan! De nieuwste aanwinst </w:t>
      </w:r>
      <w:r>
        <w:rPr>
          <w:b/>
          <w:bCs/>
        </w:rPr>
        <w:t>van</w:t>
      </w:r>
      <w:r w:rsidRPr="007B7068">
        <w:rPr>
          <w:b/>
          <w:bCs/>
        </w:rPr>
        <w:t xml:space="preserve"> de Karsten family: De Karsten Imperia. Het is de allergrootste Karsten Tent óóit en biedt ruim plaats aan maar liefst 5 personen. Perfect voor het grotere gezin! Desalniettemin </w:t>
      </w:r>
      <w:r>
        <w:rPr>
          <w:b/>
          <w:bCs/>
        </w:rPr>
        <w:t xml:space="preserve">blijft het opzetten </w:t>
      </w:r>
      <w:r>
        <w:rPr>
          <w:b/>
          <w:bCs/>
        </w:rPr>
        <w:t xml:space="preserve">natuurlijk </w:t>
      </w:r>
      <w:r>
        <w:rPr>
          <w:b/>
          <w:bCs/>
        </w:rPr>
        <w:t xml:space="preserve">een fluitje van een cent. </w:t>
      </w:r>
    </w:p>
    <w:p w14:paraId="1B626A91" w14:textId="77777777" w:rsidR="002E79DC" w:rsidRPr="007B7068" w:rsidRDefault="002E79DC" w:rsidP="002E79DC">
      <w:pPr>
        <w:ind w:left="709"/>
        <w:rPr>
          <w:b/>
          <w:bCs/>
        </w:rPr>
      </w:pPr>
    </w:p>
    <w:p w14:paraId="45C0816B" w14:textId="77777777" w:rsidR="002E79DC" w:rsidRPr="007B7068" w:rsidRDefault="002E79DC" w:rsidP="002E79DC">
      <w:pPr>
        <w:ind w:left="709"/>
        <w:rPr>
          <w:b/>
          <w:bCs/>
        </w:rPr>
      </w:pPr>
      <w:r w:rsidRPr="007B7068">
        <w:rPr>
          <w:b/>
          <w:bCs/>
        </w:rPr>
        <w:t>4000 millimeter</w:t>
      </w:r>
    </w:p>
    <w:p w14:paraId="0531B958" w14:textId="299F0668" w:rsidR="002E79DC" w:rsidRDefault="002E79DC" w:rsidP="002E79DC">
      <w:pPr>
        <w:ind w:left="709"/>
      </w:pPr>
      <w:r>
        <w:t>De Karsten Imperia is precies 4000 millimeter breed. Dat is niet zomaar: dit jaar bestaat de Noord-Hollandse tentfabrikant op de kop af 40 jaar. De 4000 is een knipoog naar deze mijlpaal. Daarbij komt deze grootsheid tegelijkertijd tegemoet aan een verzoek van velen: Een tunneltent voor een gezin van 5 personen. En dat is ze gelukt! Met een oppervlakte van bijna 22 m</w:t>
      </w:r>
      <w:r w:rsidRPr="00FF7574">
        <w:rPr>
          <w:vertAlign w:val="superscript"/>
        </w:rPr>
        <w:t>2</w:t>
      </w:r>
      <w:r>
        <w:t xml:space="preserve"> en een brede stahoogte van 2,2 meter heeft de Imperia meer weg van een fijn appartement dan zomaar een kampeertent. </w:t>
      </w:r>
    </w:p>
    <w:p w14:paraId="54C5936E" w14:textId="77777777" w:rsidR="002E79DC" w:rsidRDefault="002E79DC" w:rsidP="002E79DC">
      <w:pPr>
        <w:ind w:left="709"/>
      </w:pPr>
    </w:p>
    <w:p w14:paraId="5FA025C8" w14:textId="77777777" w:rsidR="002E79DC" w:rsidRDefault="002E79DC" w:rsidP="002E79DC">
      <w:pPr>
        <w:ind w:left="709"/>
      </w:pPr>
      <w:r w:rsidRPr="007B7068">
        <w:rPr>
          <w:b/>
          <w:bCs/>
        </w:rPr>
        <w:t>Nieuwe</w:t>
      </w:r>
      <w:r>
        <w:t xml:space="preserve"> </w:t>
      </w:r>
      <w:r w:rsidRPr="007B7068">
        <w:rPr>
          <w:b/>
          <w:bCs/>
        </w:rPr>
        <w:t>snufjes</w:t>
      </w:r>
    </w:p>
    <w:p w14:paraId="1DD64811" w14:textId="123DB38B" w:rsidR="002E79DC" w:rsidRDefault="002E79DC" w:rsidP="002E79DC">
      <w:pPr>
        <w:ind w:left="709"/>
      </w:pPr>
      <w:r>
        <w:t xml:space="preserve">Uniek in de Imperia is het optionele dressoir: </w:t>
      </w:r>
      <w:r>
        <w:t xml:space="preserve">Een brede kast die je aan weerszijden van het zijraam </w:t>
      </w:r>
      <w:r>
        <w:t>kunt ritsen</w:t>
      </w:r>
      <w:r>
        <w:t>. Het resultaat is een portie opbergruimte van formaat, zonder aan uitzicht in te boeten. Sterker nog: het is een prachtige omlijsting van het brede zijraam. Ook de luifel van deze joekel is uniek</w:t>
      </w:r>
      <w:r>
        <w:t xml:space="preserve"> dankzij de toevoeging van twee luttele D-ringetjes voor de bijpassende kapstok. De perfecte plek</w:t>
      </w:r>
      <w:r w:rsidRPr="007B7068">
        <w:t xml:space="preserve"> voor de jassen, dat fijne lampje, een wc-rol of die ene natte handdoek. </w:t>
      </w:r>
      <w:r>
        <w:t>Of om het even wat: handig is ie sowieso! De optionele regenluifel zou het comfort compleet maken.</w:t>
      </w:r>
    </w:p>
    <w:p w14:paraId="69947095" w14:textId="77777777" w:rsidR="002E79DC" w:rsidRDefault="002E79DC" w:rsidP="002E79DC">
      <w:pPr>
        <w:ind w:left="851"/>
      </w:pPr>
    </w:p>
    <w:p w14:paraId="409788EC" w14:textId="77777777" w:rsidR="002E79DC" w:rsidRPr="007B7068" w:rsidRDefault="002E79DC" w:rsidP="002E79DC">
      <w:pPr>
        <w:ind w:left="709"/>
        <w:rPr>
          <w:b/>
          <w:bCs/>
        </w:rPr>
      </w:pPr>
      <w:r w:rsidRPr="007B7068">
        <w:rPr>
          <w:b/>
          <w:bCs/>
        </w:rPr>
        <w:t>Fijne nachtrust</w:t>
      </w:r>
    </w:p>
    <w:p w14:paraId="106C89EC" w14:textId="7EAFEC20" w:rsidR="002E79DC" w:rsidRDefault="002E79DC" w:rsidP="002E79DC">
      <w:pPr>
        <w:ind w:left="709"/>
      </w:pPr>
      <w:r w:rsidRPr="007B7068">
        <w:t>De slaapcabines van de Imperia zijn net zo diep als ze hoog zijn. Sterker nog: dankzij de verhoogde derrière is er ook ruim plaats voor een vijftal stretchers, zonder met je hoofd tegen het tentdoek te hoeven slapen</w:t>
      </w:r>
      <w:r>
        <w:t xml:space="preserve">. </w:t>
      </w:r>
      <w:r w:rsidRPr="007B7068">
        <w:t>Een ventilatierooster in elke slaapcabine en een strook ventilatie bovenin de scheidingswanden zorgen bovendien voor een optimale luchtstroom waardoor het hele gezin zal slapen als een roos. ’s Morgens uitgeslapen je tent uit stappen, de buren zullen jaloers zijn!</w:t>
      </w:r>
    </w:p>
    <w:p w14:paraId="3E028C53" w14:textId="77777777" w:rsidR="002E79DC" w:rsidRDefault="002E79DC" w:rsidP="002E79DC">
      <w:pPr>
        <w:ind w:left="709"/>
      </w:pPr>
    </w:p>
    <w:p w14:paraId="2EF3E173" w14:textId="77777777" w:rsidR="002E79DC" w:rsidRPr="006E6F10" w:rsidRDefault="002E79DC" w:rsidP="002E79DC">
      <w:pPr>
        <w:ind w:left="709"/>
        <w:rPr>
          <w:b/>
          <w:bCs/>
        </w:rPr>
      </w:pPr>
      <w:r w:rsidRPr="006E6F10">
        <w:rPr>
          <w:b/>
          <w:bCs/>
        </w:rPr>
        <w:t>De Grootste</w:t>
      </w:r>
    </w:p>
    <w:p w14:paraId="5D1CD3E4" w14:textId="77777777" w:rsidR="002E79DC" w:rsidRDefault="002E79DC" w:rsidP="002E79DC">
      <w:pPr>
        <w:ind w:left="709"/>
      </w:pPr>
      <w:r w:rsidRPr="007B7068">
        <w:t xml:space="preserve">De Karsten Imperia is met recht de grootste Karsten Tent (uit één stuk) ooit. Toch is het opzetten, net als de andere Karsten Tunneltenten, een koud kunstje. De </w:t>
      </w:r>
      <w:proofErr w:type="spellStart"/>
      <w:r w:rsidRPr="007B7068">
        <w:t>voorgebogen</w:t>
      </w:r>
      <w:proofErr w:type="spellEnd"/>
      <w:r w:rsidRPr="007B7068">
        <w:t xml:space="preserve"> tentstokken, het principe van de openritsbare stoksleuven en de nuchtere constructie zorgen ervoor dat ie staat voor je er erg in hebt. En blijft staan, in weer en wind. Voor minder doen </w:t>
      </w:r>
      <w:r>
        <w:t>ze het bij Karsten immers niet!</w:t>
      </w:r>
    </w:p>
    <w:p w14:paraId="411E24AE" w14:textId="77777777" w:rsidR="00FB24E4" w:rsidRPr="00FB24E4" w:rsidRDefault="00FB24E4" w:rsidP="007D5B0E">
      <w:pPr>
        <w:jc w:val="both"/>
        <w:rPr>
          <w:rFonts w:eastAsia=".SFNSText-Regular" w:cs="Times New Roman"/>
          <w:color w:val="1D2129"/>
          <w:spacing w:val="-2"/>
          <w:szCs w:val="21"/>
          <w:shd w:val="clear" w:color="auto" w:fill="FFFFFF"/>
          <w:lang w:eastAsia="nl-NL"/>
        </w:rPr>
      </w:pPr>
    </w:p>
    <w:sectPr w:rsidR="00FB24E4" w:rsidRPr="00FB24E4" w:rsidSect="004014F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B34D" w14:textId="77777777" w:rsidR="00C16899" w:rsidRDefault="00C16899" w:rsidP="007D5B0E">
      <w:r>
        <w:separator/>
      </w:r>
    </w:p>
  </w:endnote>
  <w:endnote w:type="continuationSeparator" w:id="0">
    <w:p w14:paraId="3EBD250E" w14:textId="77777777" w:rsidR="00C16899" w:rsidRDefault="00C16899" w:rsidP="007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charset w:val="88"/>
    <w:family w:val="auto"/>
    <w:pitch w:val="variable"/>
    <w:sig w:usb0="2000028F" w:usb1="08080003" w:usb2="00000010" w:usb3="00000000" w:csb0="001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5FFF" w14:textId="0EA08F3F" w:rsidR="002E79DC" w:rsidRPr="00C21590" w:rsidRDefault="002E79DC" w:rsidP="00C21590">
    <w:pPr>
      <w:jc w:val="center"/>
      <w:rPr>
        <w:i/>
        <w:iCs/>
        <w:color w:val="808080" w:themeColor="background1" w:themeShade="80"/>
        <w:sz w:val="20"/>
        <w:szCs w:val="20"/>
      </w:rPr>
    </w:pPr>
    <w:r w:rsidRPr="00C21590">
      <w:rPr>
        <w:i/>
        <w:iCs/>
        <w:color w:val="808080" w:themeColor="background1" w:themeShade="80"/>
        <w:sz w:val="20"/>
        <w:szCs w:val="20"/>
      </w:rPr>
      <w:t>De Karsten Imperia is te bewonderen op de Kampeer en Caravan Jaarbeurs in Utrecht, t/m 10 oktober 2021. Daarna zal hij te bewonderen zijn bij diverse Karsten dealers in het land. Zie voor meer info www.karstententen.nl</w:t>
    </w:r>
    <w:r w:rsidR="00C21590">
      <w:rPr>
        <w:i/>
        <w:iCs/>
        <w:color w:val="808080" w:themeColor="background1" w:themeShade="80"/>
        <w:sz w:val="20"/>
        <w:szCs w:val="20"/>
      </w:rPr>
      <w:t>/karsten-imperia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C00A" w14:textId="77777777" w:rsidR="00C16899" w:rsidRDefault="00C16899" w:rsidP="007D5B0E">
      <w:r>
        <w:separator/>
      </w:r>
    </w:p>
  </w:footnote>
  <w:footnote w:type="continuationSeparator" w:id="0">
    <w:p w14:paraId="6CD08C74" w14:textId="77777777" w:rsidR="00C16899" w:rsidRDefault="00C16899" w:rsidP="007D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2A8" w14:textId="6605710D" w:rsidR="002A7814" w:rsidRDefault="002A7814" w:rsidP="002A7814">
    <w:pPr>
      <w:pStyle w:val="Koptekst"/>
      <w:jc w:val="right"/>
    </w:pPr>
    <w:r>
      <w:rPr>
        <w:rFonts w:eastAsia=".SFNSText-Regular" w:cs="Times New Roman"/>
        <w:noProof/>
        <w:color w:val="1D2129"/>
        <w:spacing w:val="-2"/>
        <w:sz w:val="22"/>
        <w:szCs w:val="21"/>
        <w:shd w:val="clear" w:color="auto" w:fill="FFFFFF"/>
        <w:lang w:eastAsia="nl-NL"/>
      </w:rPr>
      <w:drawing>
        <wp:inline distT="0" distB="0" distL="0" distR="0" wp14:anchorId="79CEFDD3" wp14:editId="4FA42065">
          <wp:extent cx="1345198" cy="1031252"/>
          <wp:effectExtent l="0" t="0" r="127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T gebak.jpg"/>
                  <pic:cNvPicPr/>
                </pic:nvPicPr>
                <pic:blipFill>
                  <a:blip r:embed="rId1">
                    <a:extLst>
                      <a:ext uri="{28A0092B-C50C-407E-A947-70E740481C1C}">
                        <a14:useLocalDpi xmlns:a14="http://schemas.microsoft.com/office/drawing/2010/main" val="0"/>
                      </a:ext>
                    </a:extLst>
                  </a:blip>
                  <a:stretch>
                    <a:fillRect/>
                  </a:stretch>
                </pic:blipFill>
                <pic:spPr>
                  <a:xfrm>
                    <a:off x="0" y="0"/>
                    <a:ext cx="1350019" cy="10349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4"/>
    <w:rsid w:val="00016A94"/>
    <w:rsid w:val="000365E2"/>
    <w:rsid w:val="0007281B"/>
    <w:rsid w:val="000B4A8E"/>
    <w:rsid w:val="000E03F8"/>
    <w:rsid w:val="000F30C5"/>
    <w:rsid w:val="00105BE1"/>
    <w:rsid w:val="001E461A"/>
    <w:rsid w:val="002A7814"/>
    <w:rsid w:val="002E79DC"/>
    <w:rsid w:val="003311BE"/>
    <w:rsid w:val="00375C48"/>
    <w:rsid w:val="00381EF2"/>
    <w:rsid w:val="00397E78"/>
    <w:rsid w:val="004014F1"/>
    <w:rsid w:val="004022FA"/>
    <w:rsid w:val="00452981"/>
    <w:rsid w:val="004C5F20"/>
    <w:rsid w:val="00602E9E"/>
    <w:rsid w:val="0068248D"/>
    <w:rsid w:val="00780D34"/>
    <w:rsid w:val="007C35C0"/>
    <w:rsid w:val="007D244E"/>
    <w:rsid w:val="007D5B0E"/>
    <w:rsid w:val="0085178A"/>
    <w:rsid w:val="00870136"/>
    <w:rsid w:val="008A2F0F"/>
    <w:rsid w:val="00913A55"/>
    <w:rsid w:val="009904E7"/>
    <w:rsid w:val="009D06E6"/>
    <w:rsid w:val="00A17AF8"/>
    <w:rsid w:val="00AA4C00"/>
    <w:rsid w:val="00B33415"/>
    <w:rsid w:val="00B42A68"/>
    <w:rsid w:val="00B83203"/>
    <w:rsid w:val="00C16899"/>
    <w:rsid w:val="00C21590"/>
    <w:rsid w:val="00D85273"/>
    <w:rsid w:val="00DC409B"/>
    <w:rsid w:val="00DD0008"/>
    <w:rsid w:val="00EC1F2E"/>
    <w:rsid w:val="00EC31EB"/>
    <w:rsid w:val="00F2415A"/>
    <w:rsid w:val="00FB24E4"/>
    <w:rsid w:val="00FF7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C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16A94"/>
    <w:rPr>
      <w:color w:val="0000FF"/>
      <w:u w:val="single"/>
    </w:rPr>
  </w:style>
  <w:style w:type="paragraph" w:styleId="Koptekst">
    <w:name w:val="header"/>
    <w:basedOn w:val="Standaard"/>
    <w:link w:val="KoptekstChar"/>
    <w:uiPriority w:val="99"/>
    <w:unhideWhenUsed/>
    <w:rsid w:val="007D5B0E"/>
    <w:pPr>
      <w:tabs>
        <w:tab w:val="center" w:pos="4536"/>
        <w:tab w:val="right" w:pos="9072"/>
      </w:tabs>
    </w:pPr>
  </w:style>
  <w:style w:type="character" w:customStyle="1" w:styleId="KoptekstChar">
    <w:name w:val="Koptekst Char"/>
    <w:basedOn w:val="Standaardalinea-lettertype"/>
    <w:link w:val="Koptekst"/>
    <w:uiPriority w:val="99"/>
    <w:rsid w:val="007D5B0E"/>
  </w:style>
  <w:style w:type="paragraph" w:styleId="Voettekst">
    <w:name w:val="footer"/>
    <w:basedOn w:val="Standaard"/>
    <w:link w:val="VoettekstChar"/>
    <w:uiPriority w:val="99"/>
    <w:unhideWhenUsed/>
    <w:rsid w:val="007D5B0E"/>
    <w:pPr>
      <w:tabs>
        <w:tab w:val="center" w:pos="4536"/>
        <w:tab w:val="right" w:pos="9072"/>
      </w:tabs>
    </w:pPr>
  </w:style>
  <w:style w:type="character" w:customStyle="1" w:styleId="VoettekstChar">
    <w:name w:val="Voettekst Char"/>
    <w:basedOn w:val="Standaardalinea-lettertype"/>
    <w:link w:val="Voettekst"/>
    <w:uiPriority w:val="99"/>
    <w:rsid w:val="007D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8649">
      <w:bodyDiv w:val="1"/>
      <w:marLeft w:val="0"/>
      <w:marRight w:val="0"/>
      <w:marTop w:val="0"/>
      <w:marBottom w:val="0"/>
      <w:divBdr>
        <w:top w:val="none" w:sz="0" w:space="0" w:color="auto"/>
        <w:left w:val="none" w:sz="0" w:space="0" w:color="auto"/>
        <w:bottom w:val="none" w:sz="0" w:space="0" w:color="auto"/>
        <w:right w:val="none" w:sz="0" w:space="0" w:color="auto"/>
      </w:divBdr>
    </w:div>
    <w:div w:id="303585676">
      <w:bodyDiv w:val="1"/>
      <w:marLeft w:val="0"/>
      <w:marRight w:val="0"/>
      <w:marTop w:val="0"/>
      <w:marBottom w:val="0"/>
      <w:divBdr>
        <w:top w:val="none" w:sz="0" w:space="0" w:color="auto"/>
        <w:left w:val="none" w:sz="0" w:space="0" w:color="auto"/>
        <w:bottom w:val="none" w:sz="0" w:space="0" w:color="auto"/>
        <w:right w:val="none" w:sz="0" w:space="0" w:color="auto"/>
      </w:divBdr>
      <w:divsChild>
        <w:div w:id="1610357915">
          <w:marLeft w:val="600"/>
          <w:marRight w:val="600"/>
          <w:marTop w:val="0"/>
          <w:marBottom w:val="300"/>
          <w:divBdr>
            <w:top w:val="none" w:sz="0" w:space="0" w:color="auto"/>
            <w:left w:val="none" w:sz="0" w:space="0" w:color="auto"/>
            <w:bottom w:val="none" w:sz="0" w:space="0" w:color="auto"/>
            <w:right w:val="none" w:sz="0" w:space="0" w:color="auto"/>
          </w:divBdr>
        </w:div>
        <w:div w:id="1912080542">
          <w:marLeft w:val="0"/>
          <w:marRight w:val="0"/>
          <w:marTop w:val="0"/>
          <w:marBottom w:val="300"/>
          <w:divBdr>
            <w:top w:val="none" w:sz="0" w:space="0" w:color="auto"/>
            <w:left w:val="none" w:sz="0" w:space="0" w:color="auto"/>
            <w:bottom w:val="none" w:sz="0" w:space="0" w:color="auto"/>
            <w:right w:val="none" w:sz="0" w:space="0" w:color="auto"/>
          </w:divBdr>
        </w:div>
      </w:divsChild>
    </w:div>
    <w:div w:id="348718981">
      <w:bodyDiv w:val="1"/>
      <w:marLeft w:val="0"/>
      <w:marRight w:val="0"/>
      <w:marTop w:val="0"/>
      <w:marBottom w:val="0"/>
      <w:divBdr>
        <w:top w:val="none" w:sz="0" w:space="0" w:color="auto"/>
        <w:left w:val="none" w:sz="0" w:space="0" w:color="auto"/>
        <w:bottom w:val="none" w:sz="0" w:space="0" w:color="auto"/>
        <w:right w:val="none" w:sz="0" w:space="0" w:color="auto"/>
      </w:divBdr>
    </w:div>
    <w:div w:id="172806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B42C33-0797-AE4A-BD89-45C8C96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Jonica Hoff</dc:creator>
  <cp:keywords/>
  <dc:description/>
  <cp:lastModifiedBy>Jonica Hoff - Karsten Tenten BV</cp:lastModifiedBy>
  <cp:revision>4</cp:revision>
  <cp:lastPrinted>2021-10-07T07:50:00Z</cp:lastPrinted>
  <dcterms:created xsi:type="dcterms:W3CDTF">2021-10-07T07:50:00Z</dcterms:created>
  <dcterms:modified xsi:type="dcterms:W3CDTF">2021-10-07T07:54:00Z</dcterms:modified>
</cp:coreProperties>
</file>