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29C8" w14:textId="5D597DC2" w:rsidR="00870136" w:rsidRPr="00163223" w:rsidRDefault="00870136" w:rsidP="00870136">
      <w:pPr>
        <w:pBdr>
          <w:bottom w:val="single" w:sz="6" w:space="1" w:color="auto"/>
        </w:pBdr>
        <w:ind w:right="419"/>
        <w:rPr>
          <w:rFonts w:eastAsia=".SFNSText-Regular" w:cs="Times New Roman"/>
          <w:i/>
          <w:color w:val="1D2129"/>
          <w:spacing w:val="-2"/>
          <w:sz w:val="22"/>
          <w:szCs w:val="21"/>
          <w:shd w:val="clear" w:color="auto" w:fill="FFFFFF"/>
          <w:lang w:eastAsia="nl-NL"/>
        </w:rPr>
      </w:pPr>
      <w:r w:rsidRPr="00163223">
        <w:rPr>
          <w:rFonts w:eastAsia=".SFNSText-Regular" w:cs="Times New Roman"/>
          <w:i/>
          <w:color w:val="1D2129"/>
          <w:spacing w:val="-2"/>
          <w:sz w:val="22"/>
          <w:szCs w:val="21"/>
          <w:shd w:val="clear" w:color="auto" w:fill="FFFFFF"/>
          <w:lang w:eastAsia="nl-NL"/>
        </w:rPr>
        <w:t xml:space="preserve">P E R S B E R I C H T </w:t>
      </w:r>
      <w:r w:rsidR="000365E2" w:rsidRPr="00163223">
        <w:rPr>
          <w:rFonts w:eastAsia=".SFNSText-Regular" w:cs="Times New Roman"/>
          <w:i/>
          <w:color w:val="1D2129"/>
          <w:spacing w:val="-2"/>
          <w:sz w:val="22"/>
          <w:szCs w:val="21"/>
          <w:shd w:val="clear" w:color="auto" w:fill="FFFFFF"/>
          <w:lang w:eastAsia="nl-NL"/>
        </w:rPr>
        <w:t>–</w:t>
      </w:r>
      <w:r w:rsidRPr="00163223">
        <w:rPr>
          <w:rFonts w:eastAsia=".SFNSText-Regular" w:cs="Times New Roman"/>
          <w:i/>
          <w:color w:val="1D2129"/>
          <w:spacing w:val="-2"/>
          <w:sz w:val="22"/>
          <w:szCs w:val="21"/>
          <w:shd w:val="clear" w:color="auto" w:fill="FFFFFF"/>
          <w:lang w:eastAsia="nl-NL"/>
        </w:rPr>
        <w:t xml:space="preserve"> </w:t>
      </w:r>
      <w:r w:rsidR="00163223" w:rsidRPr="00163223">
        <w:rPr>
          <w:rFonts w:eastAsia=".SFNSText-Regular" w:cs="Times New Roman"/>
          <w:i/>
          <w:color w:val="1D2129"/>
          <w:spacing w:val="-2"/>
          <w:sz w:val="22"/>
          <w:szCs w:val="21"/>
          <w:shd w:val="clear" w:color="auto" w:fill="FFFFFF"/>
          <w:lang w:eastAsia="nl-NL"/>
        </w:rPr>
        <w:t xml:space="preserve">3 oktober </w:t>
      </w:r>
      <w:r w:rsidR="00C528DC" w:rsidRPr="00163223">
        <w:rPr>
          <w:rFonts w:eastAsia=".SFNSText-Regular" w:cs="Times New Roman"/>
          <w:i/>
          <w:color w:val="1D2129"/>
          <w:spacing w:val="-2"/>
          <w:sz w:val="22"/>
          <w:szCs w:val="21"/>
          <w:shd w:val="clear" w:color="auto" w:fill="FFFFFF"/>
          <w:lang w:eastAsia="nl-NL"/>
        </w:rPr>
        <w:t>2023</w:t>
      </w:r>
    </w:p>
    <w:p w14:paraId="56D1C9DA" w14:textId="77777777" w:rsidR="00870136" w:rsidRPr="00163223" w:rsidRDefault="00870136" w:rsidP="00870136">
      <w:pPr>
        <w:ind w:left="708" w:right="419"/>
        <w:rPr>
          <w:rFonts w:eastAsia=".SFNSText-Regular" w:cs="Times New Roman"/>
          <w:b/>
          <w:color w:val="1D2129"/>
          <w:spacing w:val="-2"/>
          <w:szCs w:val="21"/>
          <w:shd w:val="clear" w:color="auto" w:fill="FFFFFF"/>
          <w:lang w:eastAsia="nl-NL"/>
        </w:rPr>
      </w:pPr>
    </w:p>
    <w:p w14:paraId="49399520" w14:textId="77777777" w:rsidR="00870136" w:rsidRPr="00163223" w:rsidRDefault="00870136" w:rsidP="00870136">
      <w:pPr>
        <w:ind w:left="708" w:right="419"/>
        <w:rPr>
          <w:rFonts w:eastAsia=".SFNSText-Regular" w:cs="Times New Roman"/>
          <w:b/>
          <w:color w:val="1D2129"/>
          <w:spacing w:val="-2"/>
          <w:szCs w:val="21"/>
          <w:shd w:val="clear" w:color="auto" w:fill="FFFFFF"/>
          <w:lang w:eastAsia="nl-NL"/>
        </w:rPr>
      </w:pPr>
    </w:p>
    <w:p w14:paraId="2ACA8007" w14:textId="43149071" w:rsidR="00163223" w:rsidRPr="00163223" w:rsidRDefault="00163223" w:rsidP="00163223">
      <w:pPr>
        <w:rPr>
          <w:rFonts w:eastAsia="Times New Roman" w:cs="Times New Roman"/>
          <w:sz w:val="28"/>
        </w:rPr>
      </w:pPr>
      <w:r>
        <w:rPr>
          <w:rFonts w:eastAsia="Times New Roman" w:cs="Times New Roman"/>
          <w:sz w:val="28"/>
        </w:rPr>
        <w:t xml:space="preserve">PRIMEUR: </w:t>
      </w:r>
      <w:r w:rsidRPr="00163223">
        <w:rPr>
          <w:rFonts w:eastAsia="Times New Roman" w:cs="Times New Roman"/>
          <w:sz w:val="28"/>
        </w:rPr>
        <w:t>Karsten lanceert Caravanluifel</w:t>
      </w:r>
    </w:p>
    <w:p w14:paraId="359E487D" w14:textId="77777777" w:rsidR="00163223" w:rsidRPr="00163223" w:rsidRDefault="00163223" w:rsidP="00163223">
      <w:pPr>
        <w:rPr>
          <w:rFonts w:eastAsia="Times New Roman" w:cs="Times New Roman"/>
        </w:rPr>
      </w:pPr>
    </w:p>
    <w:p w14:paraId="144FA2E1" w14:textId="04C22FCF" w:rsidR="00163223" w:rsidRPr="00163223" w:rsidRDefault="00163223" w:rsidP="00163223">
      <w:pPr>
        <w:rPr>
          <w:rFonts w:eastAsia="Times New Roman" w:cs="Times New Roman"/>
          <w:b/>
        </w:rPr>
      </w:pPr>
      <w:r w:rsidRPr="00163223">
        <w:rPr>
          <w:rFonts w:eastAsia="Times New Roman" w:cs="Times New Roman"/>
          <w:b/>
        </w:rPr>
        <w:t xml:space="preserve">We kennen Karsten uit Zwaag natuurlijk vooral van de kampeertenten, maar tijdens de Kampeerbeurs in Utrecht lanceren ze geen nieuwe tent maar een caravanluifel: de Karsten </w:t>
      </w:r>
      <w:proofErr w:type="spellStart"/>
      <w:r w:rsidRPr="00163223">
        <w:rPr>
          <w:rFonts w:eastAsia="Times New Roman" w:cs="Times New Roman"/>
          <w:b/>
        </w:rPr>
        <w:t>Touring</w:t>
      </w:r>
      <w:proofErr w:type="spellEnd"/>
      <w:r w:rsidRPr="00163223">
        <w:rPr>
          <w:rFonts w:eastAsia="Times New Roman" w:cs="Times New Roman"/>
          <w:b/>
        </w:rPr>
        <w:t xml:space="preserve"> luifel. </w:t>
      </w:r>
      <w:r>
        <w:rPr>
          <w:rFonts w:eastAsia="Times New Roman" w:cs="Times New Roman"/>
          <w:b/>
        </w:rPr>
        <w:t>Speciaal voor de toerende caravankampeerder.</w:t>
      </w:r>
    </w:p>
    <w:p w14:paraId="4E283F72" w14:textId="77777777" w:rsidR="00163223" w:rsidRPr="00163223" w:rsidRDefault="00163223" w:rsidP="00163223">
      <w:pPr>
        <w:rPr>
          <w:rFonts w:eastAsia="Times New Roman" w:cs="Times New Roman"/>
        </w:rPr>
      </w:pPr>
    </w:p>
    <w:p w14:paraId="7916CA9B" w14:textId="77777777" w:rsidR="00163223" w:rsidRPr="00163223" w:rsidRDefault="00163223" w:rsidP="00163223">
      <w:pPr>
        <w:rPr>
          <w:rFonts w:eastAsia="Times New Roman" w:cs="Times New Roman"/>
          <w:b/>
        </w:rPr>
      </w:pPr>
      <w:r w:rsidRPr="00163223">
        <w:rPr>
          <w:rFonts w:eastAsia="Times New Roman" w:cs="Times New Roman"/>
          <w:b/>
        </w:rPr>
        <w:t>Tentstokken</w:t>
      </w:r>
    </w:p>
    <w:p w14:paraId="7A67A679" w14:textId="0E2310BE" w:rsidR="00163223" w:rsidRPr="00163223" w:rsidRDefault="00163223" w:rsidP="00163223">
      <w:pPr>
        <w:rPr>
          <w:rFonts w:eastAsia="Times New Roman" w:cs="Times New Roman"/>
        </w:rPr>
      </w:pPr>
      <w:r w:rsidRPr="00163223">
        <w:rPr>
          <w:rFonts w:eastAsia="Times New Roman" w:cs="Times New Roman"/>
        </w:rPr>
        <w:t xml:space="preserve">Toen Karsten in 1981 naar de RAI toog met de oppompbare Karsten Tent, waren ze in 1 klap beroemd in kampeerland. Een oppomptent? Van de hoogste kwaliteit materialen? Het bleek een schot in de roos. In 2013 volgde een nieuwe lijn: de Tunneltenten. Net zo stormvast en snel opgezet als de oppompbare variant, maar dan met unieke, </w:t>
      </w:r>
      <w:proofErr w:type="spellStart"/>
      <w:r w:rsidRPr="00163223">
        <w:rPr>
          <w:rFonts w:eastAsia="Times New Roman" w:cs="Times New Roman"/>
        </w:rPr>
        <w:t>voorgebogen</w:t>
      </w:r>
      <w:proofErr w:type="spellEnd"/>
      <w:r w:rsidRPr="00163223">
        <w:rPr>
          <w:rFonts w:eastAsia="Times New Roman" w:cs="Times New Roman"/>
        </w:rPr>
        <w:t xml:space="preserve"> aluminium tentstokken. </w:t>
      </w:r>
    </w:p>
    <w:p w14:paraId="756A6E0F" w14:textId="77777777" w:rsidR="00163223" w:rsidRPr="00163223" w:rsidRDefault="00163223" w:rsidP="00163223">
      <w:pPr>
        <w:rPr>
          <w:rFonts w:eastAsia="Times New Roman" w:cs="Times New Roman"/>
        </w:rPr>
      </w:pPr>
    </w:p>
    <w:p w14:paraId="0F0D2A44" w14:textId="77777777" w:rsidR="00163223" w:rsidRPr="00163223" w:rsidRDefault="00163223" w:rsidP="00163223">
      <w:pPr>
        <w:rPr>
          <w:rFonts w:eastAsia="Times New Roman" w:cs="Times New Roman"/>
          <w:b/>
        </w:rPr>
      </w:pPr>
      <w:r w:rsidRPr="00163223">
        <w:rPr>
          <w:rFonts w:eastAsia="Times New Roman" w:cs="Times New Roman"/>
          <w:b/>
        </w:rPr>
        <w:t>Van schets naar luifel</w:t>
      </w:r>
    </w:p>
    <w:p w14:paraId="071B2D13" w14:textId="67E3853C" w:rsidR="00163223" w:rsidRPr="00163223" w:rsidRDefault="00163223" w:rsidP="00163223">
      <w:pPr>
        <w:rPr>
          <w:rFonts w:eastAsia="Times New Roman" w:cs="Times New Roman"/>
        </w:rPr>
      </w:pPr>
      <w:r w:rsidRPr="00163223">
        <w:rPr>
          <w:rFonts w:eastAsia="Times New Roman" w:cs="Times New Roman"/>
        </w:rPr>
        <w:t xml:space="preserve">Precies die </w:t>
      </w:r>
      <w:proofErr w:type="spellStart"/>
      <w:r w:rsidRPr="00163223">
        <w:rPr>
          <w:rFonts w:eastAsia="Times New Roman" w:cs="Times New Roman"/>
        </w:rPr>
        <w:t>voorgebogen</w:t>
      </w:r>
      <w:proofErr w:type="spellEnd"/>
      <w:r w:rsidRPr="00163223">
        <w:rPr>
          <w:rFonts w:eastAsia="Times New Roman" w:cs="Times New Roman"/>
        </w:rPr>
        <w:t xml:space="preserve"> tentstokken heeft Karsten nu laten ontwikkelen voor de caravanluifel. Want de telefoontjes van caravankampeerders die vroegen naar een Karsten product, bleven immer onverminderd. Daarom toog de familie begin dit jaar naar de tekentafel. In alle rust werd de ideale caravanluifel geschetst, en luttele uren achter de naaimachine later stond daar ineens het prototype van de allereerste Karsten caravanluifel. Hij was prachtig! En bovendien zo opgezet. Precies zoals het een Karsten betaamd. Uiteraard </w:t>
      </w:r>
      <w:r>
        <w:rPr>
          <w:rFonts w:eastAsia="Times New Roman" w:cs="Times New Roman"/>
        </w:rPr>
        <w:t xml:space="preserve">is de luifel </w:t>
      </w:r>
      <w:r w:rsidRPr="00163223">
        <w:rPr>
          <w:rFonts w:eastAsia="Times New Roman" w:cs="Times New Roman"/>
        </w:rPr>
        <w:t xml:space="preserve">gemaakt van dezelfde materialen als elke andere Karsten Tent: goed katoen, een stevige tentstok en de hoogste kwaliteit garens, ritsen en scheerlijnen. Perfect voor de toerende caravankampeerder die kiest voor kwaliteit. De Karsten </w:t>
      </w:r>
      <w:proofErr w:type="spellStart"/>
      <w:r w:rsidRPr="00163223">
        <w:rPr>
          <w:rFonts w:eastAsia="Times New Roman" w:cs="Times New Roman"/>
        </w:rPr>
        <w:t>Touring</w:t>
      </w:r>
      <w:proofErr w:type="spellEnd"/>
      <w:r w:rsidRPr="00163223">
        <w:rPr>
          <w:rFonts w:eastAsia="Times New Roman" w:cs="Times New Roman"/>
        </w:rPr>
        <w:t xml:space="preserve"> was een feit!</w:t>
      </w:r>
    </w:p>
    <w:p w14:paraId="389CF87C" w14:textId="77777777" w:rsidR="00163223" w:rsidRPr="00163223" w:rsidRDefault="00163223" w:rsidP="00163223">
      <w:pPr>
        <w:rPr>
          <w:rFonts w:eastAsia="Times New Roman" w:cs="Times New Roman"/>
        </w:rPr>
      </w:pPr>
    </w:p>
    <w:p w14:paraId="78F58AEE" w14:textId="77777777" w:rsidR="00163223" w:rsidRPr="00163223" w:rsidRDefault="00163223" w:rsidP="00163223">
      <w:pPr>
        <w:rPr>
          <w:rFonts w:eastAsia="Times New Roman" w:cs="Times New Roman"/>
          <w:b/>
        </w:rPr>
      </w:pPr>
      <w:r w:rsidRPr="00163223">
        <w:rPr>
          <w:rFonts w:eastAsia="Times New Roman" w:cs="Times New Roman"/>
          <w:b/>
        </w:rPr>
        <w:t>Beige of grijs</w:t>
      </w:r>
    </w:p>
    <w:p w14:paraId="7EDFBD26" w14:textId="77777777" w:rsidR="00163223" w:rsidRPr="00163223" w:rsidRDefault="00163223" w:rsidP="00163223">
      <w:pPr>
        <w:rPr>
          <w:rFonts w:eastAsia="Times New Roman" w:cs="Times New Roman"/>
        </w:rPr>
      </w:pPr>
      <w:r w:rsidRPr="00163223">
        <w:rPr>
          <w:rFonts w:eastAsia="Times New Roman" w:cs="Times New Roman"/>
        </w:rPr>
        <w:t xml:space="preserve">De Karsten </w:t>
      </w:r>
      <w:proofErr w:type="spellStart"/>
      <w:r w:rsidRPr="00163223">
        <w:rPr>
          <w:rFonts w:eastAsia="Times New Roman" w:cs="Times New Roman"/>
        </w:rPr>
        <w:t>Touring</w:t>
      </w:r>
      <w:proofErr w:type="spellEnd"/>
      <w:r w:rsidRPr="00163223">
        <w:rPr>
          <w:rFonts w:eastAsia="Times New Roman" w:cs="Times New Roman"/>
        </w:rPr>
        <w:t xml:space="preserve"> luifel schuif je zo door de pees van de caravan. Daarna is het een kwestie van 1 </w:t>
      </w:r>
      <w:proofErr w:type="spellStart"/>
      <w:r w:rsidRPr="00163223">
        <w:rPr>
          <w:rFonts w:eastAsia="Times New Roman" w:cs="Times New Roman"/>
        </w:rPr>
        <w:t>voorgebogen</w:t>
      </w:r>
      <w:proofErr w:type="spellEnd"/>
      <w:r w:rsidRPr="00163223">
        <w:rPr>
          <w:rFonts w:eastAsia="Times New Roman" w:cs="Times New Roman"/>
        </w:rPr>
        <w:t xml:space="preserve"> (lichtgewicht!) tentstok doorvoeren, sleuven dichtritsen, even afspannen en genieten maar. Of toch niet? Schijnt de zon je teveel in het gezicht? Of kun je niet ontspannen door dat frisse windje op rechts? Daar heeft Karsten iets op bedacht: een stel zijwanden. Verkrijgbaar met of zonder raam. Die rits je zo in, aan welke kan je maar wilt. Dat is mooi multifunctioneel! De luifels worden gemaakt in klassiek beige of modern grijs, en ze zijn te koop vanaf 609,- De zijwanden vanaf 149,-</w:t>
      </w:r>
    </w:p>
    <w:p w14:paraId="68686233" w14:textId="77777777" w:rsidR="00163223" w:rsidRPr="00163223" w:rsidRDefault="00163223" w:rsidP="00163223">
      <w:pPr>
        <w:rPr>
          <w:rFonts w:eastAsia="Times New Roman" w:cs="Times New Roman"/>
        </w:rPr>
      </w:pPr>
    </w:p>
    <w:p w14:paraId="078C2110" w14:textId="77777777" w:rsidR="00163223" w:rsidRPr="00163223" w:rsidRDefault="00163223" w:rsidP="00163223">
      <w:pPr>
        <w:rPr>
          <w:rFonts w:eastAsia="Times New Roman" w:cs="Times New Roman"/>
          <w:b/>
        </w:rPr>
      </w:pPr>
      <w:r w:rsidRPr="00163223">
        <w:rPr>
          <w:rFonts w:eastAsia="Times New Roman" w:cs="Times New Roman"/>
          <w:b/>
        </w:rPr>
        <w:t>Win!</w:t>
      </w:r>
    </w:p>
    <w:p w14:paraId="25DD10D2" w14:textId="77777777" w:rsidR="00163223" w:rsidRPr="00163223" w:rsidRDefault="00163223" w:rsidP="00163223">
      <w:pPr>
        <w:rPr>
          <w:rFonts w:eastAsia="Times New Roman" w:cs="Times New Roman"/>
        </w:rPr>
      </w:pPr>
      <w:r w:rsidRPr="00163223">
        <w:rPr>
          <w:rFonts w:eastAsia="Times New Roman" w:cs="Times New Roman"/>
        </w:rPr>
        <w:t xml:space="preserve">Nieuwsgierig geworden? Je bewondert de Karsten </w:t>
      </w:r>
      <w:proofErr w:type="spellStart"/>
      <w:r w:rsidRPr="00163223">
        <w:rPr>
          <w:rFonts w:eastAsia="Times New Roman" w:cs="Times New Roman"/>
        </w:rPr>
        <w:t>Touring</w:t>
      </w:r>
      <w:proofErr w:type="spellEnd"/>
      <w:r w:rsidRPr="00163223">
        <w:rPr>
          <w:rFonts w:eastAsia="Times New Roman" w:cs="Times New Roman"/>
        </w:rPr>
        <w:t xml:space="preserve"> luifel deze week op de Kampeer en Caravan Jaarbeurs in hal 10. Zie jij jezelf al helemaal rondtoeren met de Karsten </w:t>
      </w:r>
      <w:proofErr w:type="spellStart"/>
      <w:r w:rsidRPr="00163223">
        <w:rPr>
          <w:rFonts w:eastAsia="Times New Roman" w:cs="Times New Roman"/>
        </w:rPr>
        <w:t>Touring</w:t>
      </w:r>
      <w:proofErr w:type="spellEnd"/>
      <w:r w:rsidRPr="00163223">
        <w:rPr>
          <w:rFonts w:eastAsia="Times New Roman" w:cs="Times New Roman"/>
        </w:rPr>
        <w:t>? Doe mee met de winactie op de stand van Karsten. Na afloop wordt een luifel naar keuze verloot onder alle deelnemers.</w:t>
      </w:r>
    </w:p>
    <w:p w14:paraId="7E65A338" w14:textId="77777777" w:rsidR="00C5497D" w:rsidRDefault="00C5497D" w:rsidP="002E79DC">
      <w:pPr>
        <w:ind w:left="709"/>
      </w:pPr>
    </w:p>
    <w:p w14:paraId="411E24AE" w14:textId="77777777" w:rsidR="00FB24E4" w:rsidRPr="00FB24E4" w:rsidRDefault="00FB24E4" w:rsidP="007D5B0E">
      <w:pPr>
        <w:jc w:val="both"/>
        <w:rPr>
          <w:rFonts w:eastAsia=".SFNSText-Regular" w:cs="Times New Roman"/>
          <w:color w:val="1D2129"/>
          <w:spacing w:val="-2"/>
          <w:szCs w:val="21"/>
          <w:shd w:val="clear" w:color="auto" w:fill="FFFFFF"/>
          <w:lang w:eastAsia="nl-NL"/>
        </w:rPr>
      </w:pPr>
    </w:p>
    <w:sectPr w:rsidR="00FB24E4" w:rsidRPr="00FB24E4" w:rsidSect="004014F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B34D" w14:textId="77777777" w:rsidR="00C16899" w:rsidRDefault="00C16899" w:rsidP="007D5B0E">
      <w:r>
        <w:separator/>
      </w:r>
    </w:p>
  </w:endnote>
  <w:endnote w:type="continuationSeparator" w:id="0">
    <w:p w14:paraId="3EBD250E" w14:textId="77777777" w:rsidR="00C16899" w:rsidRDefault="00C16899" w:rsidP="007D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charset w:val="88"/>
    <w:family w:val="auto"/>
    <w:pitch w:val="variable"/>
    <w:sig w:usb0="2000028F" w:usb1="08080003" w:usb2="00000010" w:usb3="00000000" w:csb0="001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5FFF" w14:textId="289CF499" w:rsidR="002E79DC" w:rsidRPr="00C21590" w:rsidRDefault="002E79DC" w:rsidP="00C21590">
    <w:pPr>
      <w:jc w:val="center"/>
      <w:rPr>
        <w:i/>
        <w:iCs/>
        <w:color w:val="808080" w:themeColor="background1" w:themeShade="80"/>
        <w:sz w:val="20"/>
        <w:szCs w:val="20"/>
      </w:rPr>
    </w:pPr>
    <w:r w:rsidRPr="00C21590">
      <w:rPr>
        <w:i/>
        <w:iCs/>
        <w:color w:val="808080" w:themeColor="background1" w:themeShade="80"/>
        <w:sz w:val="20"/>
        <w:szCs w:val="20"/>
      </w:rPr>
      <w:t xml:space="preserve">De Karsten </w:t>
    </w:r>
    <w:proofErr w:type="spellStart"/>
    <w:r w:rsidR="00163223">
      <w:rPr>
        <w:i/>
        <w:iCs/>
        <w:color w:val="808080" w:themeColor="background1" w:themeShade="80"/>
        <w:sz w:val="20"/>
        <w:szCs w:val="20"/>
      </w:rPr>
      <w:t>Touring</w:t>
    </w:r>
    <w:proofErr w:type="spellEnd"/>
    <w:r w:rsidR="00163223">
      <w:rPr>
        <w:i/>
        <w:iCs/>
        <w:color w:val="808080" w:themeColor="background1" w:themeShade="80"/>
        <w:sz w:val="20"/>
        <w:szCs w:val="20"/>
      </w:rPr>
      <w:t xml:space="preserve"> luifel</w:t>
    </w:r>
    <w:r w:rsidRPr="00C21590">
      <w:rPr>
        <w:i/>
        <w:iCs/>
        <w:color w:val="808080" w:themeColor="background1" w:themeShade="80"/>
        <w:sz w:val="20"/>
        <w:szCs w:val="20"/>
      </w:rPr>
      <w:t xml:space="preserve"> is te bewonderen op de Kampeer en Caravan Jaarbeurs in Utrecht, t/m </w:t>
    </w:r>
    <w:r w:rsidR="00163223">
      <w:rPr>
        <w:i/>
        <w:iCs/>
        <w:color w:val="808080" w:themeColor="background1" w:themeShade="80"/>
        <w:sz w:val="20"/>
        <w:szCs w:val="20"/>
      </w:rPr>
      <w:t>8</w:t>
    </w:r>
    <w:r w:rsidRPr="00C21590">
      <w:rPr>
        <w:i/>
        <w:iCs/>
        <w:color w:val="808080" w:themeColor="background1" w:themeShade="80"/>
        <w:sz w:val="20"/>
        <w:szCs w:val="20"/>
      </w:rPr>
      <w:t xml:space="preserve"> oktober </w:t>
    </w:r>
    <w:r w:rsidR="00163223">
      <w:rPr>
        <w:i/>
        <w:iCs/>
        <w:color w:val="808080" w:themeColor="background1" w:themeShade="80"/>
        <w:sz w:val="20"/>
        <w:szCs w:val="20"/>
      </w:rPr>
      <w:t>2023</w:t>
    </w:r>
    <w:r w:rsidRPr="00C21590">
      <w:rPr>
        <w:i/>
        <w:iCs/>
        <w:color w:val="808080" w:themeColor="background1" w:themeShade="80"/>
        <w:sz w:val="20"/>
        <w:szCs w:val="20"/>
      </w:rPr>
      <w:t xml:space="preserve">. Daarna zal hij te bewonderen zijn bij diverse Karsten dealers in het land. Zie voor meer info </w:t>
    </w:r>
    <w:hyperlink r:id="rId1" w:history="1">
      <w:r w:rsidR="00163223" w:rsidRPr="00C4017E">
        <w:rPr>
          <w:rStyle w:val="Hyperlink"/>
          <w:i/>
          <w:iCs/>
          <w:sz w:val="20"/>
          <w:szCs w:val="20"/>
        </w:rPr>
        <w:t>www.karstententen.nl/karsten-touring-luifel</w:t>
      </w:r>
    </w:hyperlink>
    <w:r w:rsidR="00163223">
      <w:rPr>
        <w:i/>
        <w:iCs/>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C00A" w14:textId="77777777" w:rsidR="00C16899" w:rsidRDefault="00C16899" w:rsidP="007D5B0E">
      <w:r>
        <w:separator/>
      </w:r>
    </w:p>
  </w:footnote>
  <w:footnote w:type="continuationSeparator" w:id="0">
    <w:p w14:paraId="6CD08C74" w14:textId="77777777" w:rsidR="00C16899" w:rsidRDefault="00C16899" w:rsidP="007D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2B2F" w14:textId="77777777" w:rsidR="007F40A8" w:rsidRDefault="007F40A8" w:rsidP="002A7814">
    <w:pPr>
      <w:pStyle w:val="Koptekst"/>
      <w:jc w:val="right"/>
      <w:rPr>
        <w:noProof/>
      </w:rPr>
    </w:pPr>
  </w:p>
  <w:p w14:paraId="21AF72A8" w14:textId="219A3983" w:rsidR="002A7814" w:rsidRDefault="007F40A8" w:rsidP="002A7814">
    <w:pPr>
      <w:pStyle w:val="Koptekst"/>
      <w:jc w:val="right"/>
    </w:pPr>
    <w:r>
      <w:rPr>
        <w:noProof/>
      </w:rPr>
      <w:drawing>
        <wp:inline distT="0" distB="0" distL="0" distR="0" wp14:anchorId="5916452C" wp14:editId="5AB66613">
          <wp:extent cx="885825" cy="876967"/>
          <wp:effectExtent l="0" t="0" r="0" b="0"/>
          <wp:docPr id="12343671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67131" name="Afbeelding 1234367131"/>
                  <pic:cNvPicPr/>
                </pic:nvPicPr>
                <pic:blipFill rotWithShape="1">
                  <a:blip r:embed="rId1">
                    <a:extLst>
                      <a:ext uri="{28A0092B-C50C-407E-A947-70E740481C1C}">
                        <a14:useLocalDpi xmlns:a14="http://schemas.microsoft.com/office/drawing/2010/main" val="0"/>
                      </a:ext>
                    </a:extLst>
                  </a:blip>
                  <a:srcRect l="25149" t="25976" r="25215" b="24885"/>
                  <a:stretch/>
                </pic:blipFill>
                <pic:spPr bwMode="auto">
                  <a:xfrm>
                    <a:off x="0" y="0"/>
                    <a:ext cx="892477" cy="88355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4"/>
    <w:rsid w:val="00016A94"/>
    <w:rsid w:val="000365E2"/>
    <w:rsid w:val="0007281B"/>
    <w:rsid w:val="000B4A8E"/>
    <w:rsid w:val="000E03F8"/>
    <w:rsid w:val="000F30C5"/>
    <w:rsid w:val="00105BE1"/>
    <w:rsid w:val="00163223"/>
    <w:rsid w:val="001E2312"/>
    <w:rsid w:val="001E461A"/>
    <w:rsid w:val="00263D05"/>
    <w:rsid w:val="002A7814"/>
    <w:rsid w:val="002E79DC"/>
    <w:rsid w:val="003311BE"/>
    <w:rsid w:val="00375C48"/>
    <w:rsid w:val="00381EF2"/>
    <w:rsid w:val="00397E78"/>
    <w:rsid w:val="004014F1"/>
    <w:rsid w:val="004022FA"/>
    <w:rsid w:val="00452981"/>
    <w:rsid w:val="004C5F20"/>
    <w:rsid w:val="0059344F"/>
    <w:rsid w:val="005D7211"/>
    <w:rsid w:val="00602E9E"/>
    <w:rsid w:val="0068248D"/>
    <w:rsid w:val="00780D34"/>
    <w:rsid w:val="007A787B"/>
    <w:rsid w:val="007C35C0"/>
    <w:rsid w:val="007D244E"/>
    <w:rsid w:val="007D5B0E"/>
    <w:rsid w:val="007F40A8"/>
    <w:rsid w:val="0085178A"/>
    <w:rsid w:val="00870136"/>
    <w:rsid w:val="008A2F0F"/>
    <w:rsid w:val="00913A55"/>
    <w:rsid w:val="009904E7"/>
    <w:rsid w:val="009D06E6"/>
    <w:rsid w:val="00A17AF8"/>
    <w:rsid w:val="00AA4C00"/>
    <w:rsid w:val="00B33415"/>
    <w:rsid w:val="00B42A68"/>
    <w:rsid w:val="00B83203"/>
    <w:rsid w:val="00C16899"/>
    <w:rsid w:val="00C21590"/>
    <w:rsid w:val="00C528DC"/>
    <w:rsid w:val="00C5497D"/>
    <w:rsid w:val="00D85273"/>
    <w:rsid w:val="00DC409B"/>
    <w:rsid w:val="00DD0008"/>
    <w:rsid w:val="00EC1F2E"/>
    <w:rsid w:val="00EC31EB"/>
    <w:rsid w:val="00F2415A"/>
    <w:rsid w:val="00FB24E4"/>
    <w:rsid w:val="00FF7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C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6A94"/>
    <w:rPr>
      <w:color w:val="0000FF"/>
      <w:u w:val="single"/>
    </w:rPr>
  </w:style>
  <w:style w:type="paragraph" w:styleId="Koptekst">
    <w:name w:val="header"/>
    <w:basedOn w:val="Standaard"/>
    <w:link w:val="KoptekstChar"/>
    <w:uiPriority w:val="99"/>
    <w:unhideWhenUsed/>
    <w:rsid w:val="007D5B0E"/>
    <w:pPr>
      <w:tabs>
        <w:tab w:val="center" w:pos="4536"/>
        <w:tab w:val="right" w:pos="9072"/>
      </w:tabs>
    </w:pPr>
  </w:style>
  <w:style w:type="character" w:customStyle="1" w:styleId="KoptekstChar">
    <w:name w:val="Koptekst Char"/>
    <w:basedOn w:val="Standaardalinea-lettertype"/>
    <w:link w:val="Koptekst"/>
    <w:uiPriority w:val="99"/>
    <w:rsid w:val="007D5B0E"/>
  </w:style>
  <w:style w:type="paragraph" w:styleId="Voettekst">
    <w:name w:val="footer"/>
    <w:basedOn w:val="Standaard"/>
    <w:link w:val="VoettekstChar"/>
    <w:uiPriority w:val="99"/>
    <w:unhideWhenUsed/>
    <w:rsid w:val="007D5B0E"/>
    <w:pPr>
      <w:tabs>
        <w:tab w:val="center" w:pos="4536"/>
        <w:tab w:val="right" w:pos="9072"/>
      </w:tabs>
    </w:pPr>
  </w:style>
  <w:style w:type="character" w:customStyle="1" w:styleId="VoettekstChar">
    <w:name w:val="Voettekst Char"/>
    <w:basedOn w:val="Standaardalinea-lettertype"/>
    <w:link w:val="Voettekst"/>
    <w:uiPriority w:val="99"/>
    <w:rsid w:val="007D5B0E"/>
  </w:style>
  <w:style w:type="table" w:styleId="Tabelraster">
    <w:name w:val="Table Grid"/>
    <w:basedOn w:val="Standaardtabel"/>
    <w:uiPriority w:val="39"/>
    <w:rsid w:val="00C5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16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8649">
      <w:bodyDiv w:val="1"/>
      <w:marLeft w:val="0"/>
      <w:marRight w:val="0"/>
      <w:marTop w:val="0"/>
      <w:marBottom w:val="0"/>
      <w:divBdr>
        <w:top w:val="none" w:sz="0" w:space="0" w:color="auto"/>
        <w:left w:val="none" w:sz="0" w:space="0" w:color="auto"/>
        <w:bottom w:val="none" w:sz="0" w:space="0" w:color="auto"/>
        <w:right w:val="none" w:sz="0" w:space="0" w:color="auto"/>
      </w:divBdr>
    </w:div>
    <w:div w:id="303585676">
      <w:bodyDiv w:val="1"/>
      <w:marLeft w:val="0"/>
      <w:marRight w:val="0"/>
      <w:marTop w:val="0"/>
      <w:marBottom w:val="0"/>
      <w:divBdr>
        <w:top w:val="none" w:sz="0" w:space="0" w:color="auto"/>
        <w:left w:val="none" w:sz="0" w:space="0" w:color="auto"/>
        <w:bottom w:val="none" w:sz="0" w:space="0" w:color="auto"/>
        <w:right w:val="none" w:sz="0" w:space="0" w:color="auto"/>
      </w:divBdr>
      <w:divsChild>
        <w:div w:id="1610357915">
          <w:marLeft w:val="600"/>
          <w:marRight w:val="600"/>
          <w:marTop w:val="0"/>
          <w:marBottom w:val="300"/>
          <w:divBdr>
            <w:top w:val="none" w:sz="0" w:space="0" w:color="auto"/>
            <w:left w:val="none" w:sz="0" w:space="0" w:color="auto"/>
            <w:bottom w:val="none" w:sz="0" w:space="0" w:color="auto"/>
            <w:right w:val="none" w:sz="0" w:space="0" w:color="auto"/>
          </w:divBdr>
        </w:div>
        <w:div w:id="1912080542">
          <w:marLeft w:val="0"/>
          <w:marRight w:val="0"/>
          <w:marTop w:val="0"/>
          <w:marBottom w:val="300"/>
          <w:divBdr>
            <w:top w:val="none" w:sz="0" w:space="0" w:color="auto"/>
            <w:left w:val="none" w:sz="0" w:space="0" w:color="auto"/>
            <w:bottom w:val="none" w:sz="0" w:space="0" w:color="auto"/>
            <w:right w:val="none" w:sz="0" w:space="0" w:color="auto"/>
          </w:divBdr>
        </w:div>
      </w:divsChild>
    </w:div>
    <w:div w:id="348718981">
      <w:bodyDiv w:val="1"/>
      <w:marLeft w:val="0"/>
      <w:marRight w:val="0"/>
      <w:marTop w:val="0"/>
      <w:marBottom w:val="0"/>
      <w:divBdr>
        <w:top w:val="none" w:sz="0" w:space="0" w:color="auto"/>
        <w:left w:val="none" w:sz="0" w:space="0" w:color="auto"/>
        <w:bottom w:val="none" w:sz="0" w:space="0" w:color="auto"/>
        <w:right w:val="none" w:sz="0" w:space="0" w:color="auto"/>
      </w:divBdr>
    </w:div>
    <w:div w:id="1728068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arstententen.nl/karsten-touring-luif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B42C33-0797-AE4A-BD89-45C8C96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Jonica Hoff</dc:creator>
  <cp:keywords/>
  <dc:description/>
  <cp:lastModifiedBy>Jonica Hoff - Karsten Tenten</cp:lastModifiedBy>
  <cp:revision>2</cp:revision>
  <cp:lastPrinted>2021-10-07T07:50:00Z</cp:lastPrinted>
  <dcterms:created xsi:type="dcterms:W3CDTF">2023-10-03T10:24:00Z</dcterms:created>
  <dcterms:modified xsi:type="dcterms:W3CDTF">2023-10-03T10:24:00Z</dcterms:modified>
</cp:coreProperties>
</file>